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17" w:rsidRDefault="00EA4C17" w:rsidP="00EA4C17">
      <w:pPr>
        <w:numPr>
          <w:ilvl w:val="0"/>
          <w:numId w:val="29"/>
        </w:numPr>
        <w:ind w:left="284"/>
        <w:jc w:val="both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t>Služba je poskytována na adrese Vazová 2497 od pondělí do pátku od 7:30 do 16:00. Výjimkou je čtvrtek, kdy je služba otevřená od 7:30 do 13:30 hodin. Od 13:30 do 16:00 hodin je služba prováděna v terénu.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t>Službu NDC mohou využít lidé bez přístřeší (případně lidé, jejíchž bydlení ohrožuje jejich život nebo zdraví (ve věku od 18 let a výše).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t>Služby NDC lze využít jen po uzavření Ústní dohody NDC.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t>Každý klient je během jednání se</w:t>
      </w:r>
      <w:bookmarkStart w:id="0" w:name="_GoBack"/>
      <w:bookmarkEnd w:id="0"/>
      <w:r>
        <w:rPr>
          <w:sz w:val="24"/>
          <w:szCs w:val="24"/>
        </w:rPr>
        <w:t xml:space="preserve"> zájemcem o službu a během průběhu uzavření Ústní dohody seznámen s pravidly služby, která obdrží k nahlédnutí při uzavření Ústní dohody a taktéž Důsledky při porušování pravidel služby, s pravidly GDPR, s uložením listin a elektronických dokumentů s informacemi o něm je také seznámen s možností a postupem případného podávání stížností na chod služby. 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t>Klienti mohou službu využít pouze při max. hodnotě 1 promile v dechu. Do NDC není dovoleno donášet alkohol a jiné omamné látky a také je v NDC konzumovat. Pokud má pracovník podezření, že klient je pod vlivem alkoholu, má personál možnost využít ke kontrole alkoholu v dechu alkohol tester.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t>Není dovoleno mít u sebe nebezpečné předměty (nože, paralyzéry, zbraně atd.).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t>Klienti dodržují slušné chování, jednají bez vulgarit, sexuálního obtěžování, napadání a agrese klientů a personálu ve službě.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t>Ve službě je přísný zákaz kouření a manipulace s ohněm, není dovoleno do služby vstupovat se zvířaty.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t>Klienti jsou povinni ve službě dodržovat čistotu a pořádek.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t>Je zakázáno vynášet nádobí i jiné vybavení NDC mimo prostory určené pro konzumaci potravin.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t>Při využití hygienického zázemí (koupelna, WC, sprcha) musí klient uvést vše po použití do původního stavu.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t>Každý klient je povinný po využití služby vrátit zapůjčené věci na své místo, u kuchyňského nádobí použité věci umýt, utřít a vrátit na své místo.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t xml:space="preserve">Pokud klient zapůjčené věci poškodí, musí škodu zaplatit. 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t>V NDC není dovoleno nechávat jakékoliv věci, v opačném případě budou nalezené věci ihned po ukončení služby zlikvidovány.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Přípravu vlastní stravy lze uskutečnit v době od 7:30 do 14:00 hodin.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Pokud si klient stěžují na zápach ve službě u jiného klienta, personál je povinen klienta upozornit, doporučí mu využít hygienický servis nebo bude klient vykázán ze služby.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Pokud je zřejmé, že klient na základě svého úrazu nebo jiného onemocnění, krvácí nebo hrozí přenos jiného biologického materiálu, bude pracovník vyžadovat lékařské potvrzení o ošetření z důvodu ochrany zdraví klientů a personálu.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se zpravidla skladují 10 let od ukončení ústní dohody klienta. Služba pracuje s daty klienta, tyto data klient poskytuje s jeho souhlasem. V případě jakýchkoli dotazů a více informací, může kontaktovat mail </w:t>
      </w:r>
      <w:hyperlink r:id="rId8" w:history="1">
        <w:r>
          <w:rPr>
            <w:rStyle w:val="Hypertextovodkaz"/>
            <w:sz w:val="24"/>
            <w:szCs w:val="24"/>
          </w:rPr>
          <w:t>gdpr@uhbrod.charita.cz</w:t>
        </w:r>
      </w:hyperlink>
      <w:r>
        <w:rPr>
          <w:sz w:val="24"/>
          <w:szCs w:val="24"/>
        </w:rPr>
        <w:t xml:space="preserve"> . Kontakt předají pracovníci služby NDC. 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Během služby mají klienti přísný zákaz jakkoli manipulovat s topnými tělesy a odkládat na ně jakékoli předměty. Předměty nalezené na topných tělesech budou okamžitě odklizeny do kontejnerů na odpad, ke kterým klienti nemají povolen přístup.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Televizní program si vybírají klienti hlasováním, bude spouštěn pořad, který si zvolí většina. Pokud dojde k neshodě klientů, určí program pracovník služby. Pokud bude sledování vybraného programu vyvolávat spory, pracovník televizi vypne,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Nedodržování pravidel služby může vést až k okamžitému ukončení smlouvy a následně dle platných Důsledků porušování pravidel služby.</w:t>
      </w:r>
    </w:p>
    <w:p w:rsidR="00EA4C17" w:rsidRDefault="00EA4C17" w:rsidP="00EA4C17">
      <w:pPr>
        <w:numPr>
          <w:ilvl w:val="0"/>
          <w:numId w:val="29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Další důvody k ukončení dohody jsou: klient/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již nechce využívat služeb; klient/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déle než 6 měsíců nevyužil/a služby; klient/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porušil/a Pravidla NDC; klient/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už nesplňuje cílovou skupinou pro poskytování služby.</w:t>
      </w:r>
    </w:p>
    <w:p w:rsidR="007E535D" w:rsidRPr="00EA4C17" w:rsidRDefault="007E535D" w:rsidP="00EA4C17"/>
    <w:sectPr w:rsidR="007E535D" w:rsidRPr="00EA4C17" w:rsidSect="00EB0AC1">
      <w:headerReference w:type="default" r:id="rId9"/>
      <w:footerReference w:type="even" r:id="rId10"/>
      <w:footerReference w:type="default" r:id="rId11"/>
      <w:pgSz w:w="11906" w:h="16838" w:code="9"/>
      <w:pgMar w:top="720" w:right="1134" w:bottom="720" w:left="1134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C88" w:rsidRDefault="00B87C88">
      <w:r>
        <w:separator/>
      </w:r>
    </w:p>
  </w:endnote>
  <w:endnote w:type="continuationSeparator" w:id="0">
    <w:p w:rsidR="00B87C88" w:rsidRDefault="00B8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AC" w:rsidRDefault="00B552A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930CF">
      <w:rPr>
        <w:noProof/>
      </w:rPr>
      <w:t>2</w:t>
    </w:r>
    <w:r>
      <w:fldChar w:fldCharType="end"/>
    </w:r>
  </w:p>
  <w:p w:rsidR="00B552AC" w:rsidRDefault="00B552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7B" w:rsidRDefault="00884B7B" w:rsidP="00EB24D7">
    <w:pPr>
      <w:pStyle w:val="Zpat"/>
      <w:pBdr>
        <w:top w:val="single" w:sz="4" w:space="1" w:color="auto"/>
      </w:pBdr>
      <w:jc w:val="center"/>
      <w:rPr>
        <w:rFonts w:ascii="Arial" w:hAnsi="Arial" w:cs="Arial"/>
        <w:sz w:val="17"/>
        <w:szCs w:val="17"/>
      </w:rPr>
    </w:pPr>
  </w:p>
  <w:p w:rsidR="00032E07" w:rsidRPr="00032E07" w:rsidRDefault="00884B7B" w:rsidP="00EB24D7">
    <w:pPr>
      <w:pStyle w:val="Zpat"/>
      <w:pBdr>
        <w:top w:val="single" w:sz="4" w:space="1" w:color="auto"/>
      </w:pBdr>
      <w:jc w:val="center"/>
      <w:rPr>
        <w:rFonts w:ascii="Arial" w:hAnsi="Arial" w:cs="Arial"/>
        <w:sz w:val="17"/>
        <w:szCs w:val="17"/>
      </w:rPr>
    </w:pPr>
    <w:r w:rsidRPr="00032E07">
      <w:rPr>
        <w:rFonts w:ascii="Arial" w:hAnsi="Arial" w:cs="Arial"/>
        <w:sz w:val="17"/>
        <w:szCs w:val="17"/>
      </w:rPr>
      <w:t>●</w:t>
    </w:r>
    <w:r>
      <w:rPr>
        <w:rFonts w:ascii="Arial" w:hAnsi="Arial" w:cs="Arial"/>
        <w:sz w:val="17"/>
        <w:szCs w:val="17"/>
      </w:rPr>
      <w:t xml:space="preserve"> </w:t>
    </w:r>
    <w:r w:rsidR="008F593C" w:rsidRPr="008F593C">
      <w:rPr>
        <w:rFonts w:ascii="Arial" w:hAnsi="Arial" w:cs="Arial"/>
        <w:sz w:val="17"/>
        <w:szCs w:val="17"/>
      </w:rPr>
      <w:t xml:space="preserve">tel.: </w:t>
    </w:r>
    <w:r w:rsidR="004419CB">
      <w:rPr>
        <w:rFonts w:ascii="Arial" w:hAnsi="Arial" w:cs="Arial"/>
        <w:sz w:val="17"/>
        <w:szCs w:val="17"/>
      </w:rPr>
      <w:t>+420 601 387 996</w:t>
    </w:r>
    <w:r>
      <w:rPr>
        <w:rFonts w:ascii="Arial" w:hAnsi="Arial" w:cs="Arial"/>
        <w:sz w:val="17"/>
        <w:szCs w:val="17"/>
      </w:rPr>
      <w:tab/>
    </w:r>
    <w:r w:rsidR="003056BB">
      <w:rPr>
        <w:rFonts w:ascii="Arial" w:hAnsi="Arial" w:cs="Arial"/>
        <w:sz w:val="17"/>
        <w:szCs w:val="17"/>
      </w:rPr>
      <w:t xml:space="preserve"> </w:t>
    </w:r>
    <w:r w:rsidR="00032E07" w:rsidRPr="00032E07">
      <w:rPr>
        <w:rFonts w:ascii="Arial" w:hAnsi="Arial" w:cs="Arial"/>
        <w:sz w:val="17"/>
        <w:szCs w:val="17"/>
      </w:rPr>
      <w:t xml:space="preserve">● e-mail: </w:t>
    </w:r>
    <w:r w:rsidR="004419CB">
      <w:rPr>
        <w:rFonts w:ascii="Arial" w:hAnsi="Arial" w:cs="Arial"/>
        <w:sz w:val="17"/>
        <w:szCs w:val="17"/>
      </w:rPr>
      <w:t>bohumila.jancova</w:t>
    </w:r>
    <w:r w:rsidR="005F232A" w:rsidRPr="005F232A">
      <w:rPr>
        <w:rFonts w:ascii="Arial" w:hAnsi="Arial" w:cs="Arial"/>
        <w:sz w:val="17"/>
        <w:szCs w:val="17"/>
      </w:rPr>
      <w:t>@uhbrod.charita.cz</w:t>
    </w:r>
    <w:r w:rsidR="008B6DD5">
      <w:rPr>
        <w:rFonts w:ascii="Arial" w:hAnsi="Arial" w:cs="Arial"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ab/>
    </w:r>
    <w:r w:rsidR="008B6DD5">
      <w:rPr>
        <w:rFonts w:ascii="Arial" w:hAnsi="Arial" w:cs="Arial"/>
        <w:sz w:val="17"/>
        <w:szCs w:val="17"/>
      </w:rPr>
      <w:t xml:space="preserve">● </w:t>
    </w:r>
    <w:r w:rsidR="00EB24D7" w:rsidRPr="00EB24D7">
      <w:rPr>
        <w:rFonts w:ascii="Arial" w:hAnsi="Arial" w:cs="Arial"/>
        <w:sz w:val="17"/>
        <w:szCs w:val="17"/>
      </w:rPr>
      <w:t>www.uhbrod.charita.cz</w:t>
    </w:r>
    <w:r w:rsidR="00EB24D7">
      <w:rPr>
        <w:rFonts w:ascii="Arial" w:hAnsi="Arial" w:cs="Arial"/>
        <w:sz w:val="17"/>
        <w:szCs w:val="17"/>
      </w:rPr>
      <w:t xml:space="preserve"> </w:t>
    </w:r>
    <w:r w:rsidR="00EB24D7">
      <w:rPr>
        <w:rFonts w:ascii="Arial" w:hAnsi="Arial" w:cs="Arial"/>
        <w:sz w:val="17"/>
        <w:szCs w:val="17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C88" w:rsidRDefault="00B87C88">
      <w:r>
        <w:separator/>
      </w:r>
    </w:p>
  </w:footnote>
  <w:footnote w:type="continuationSeparator" w:id="0">
    <w:p w:rsidR="00B87C88" w:rsidRDefault="00B8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8F5" w:rsidRPr="00EA4C17" w:rsidRDefault="007F68F5" w:rsidP="00EA4C17">
    <w:pPr>
      <w:pStyle w:val="Zhlav"/>
      <w:rPr>
        <w:rFonts w:ascii="Calibri" w:hAnsi="Calibri" w:cs="Calibri"/>
        <w:b/>
        <w:color w:val="333333"/>
        <w:sz w:val="36"/>
        <w:szCs w:val="24"/>
      </w:rPr>
    </w:pPr>
    <w:r w:rsidRPr="00EA4C17">
      <w:rPr>
        <w:rFonts w:ascii="Calibri" w:hAnsi="Calibri" w:cs="Calibri"/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48C711" wp14:editId="3309C433">
          <wp:simplePos x="0" y="0"/>
          <wp:positionH relativeFrom="column">
            <wp:posOffset>3175</wp:posOffset>
          </wp:positionH>
          <wp:positionV relativeFrom="paragraph">
            <wp:posOffset>22415</wp:posOffset>
          </wp:positionV>
          <wp:extent cx="1989455" cy="720090"/>
          <wp:effectExtent l="0" t="0" r="0" b="3810"/>
          <wp:wrapSquare wrapText="bothSides"/>
          <wp:docPr id="27" name="obrázek 25" descr="charita_uhersky_brod_logo_barev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harita_uhersky_brod_logo_barev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4" t="6482" r="6644" b="6540"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17">
      <w:rPr>
        <w:rFonts w:ascii="Calibri" w:hAnsi="Calibri" w:cs="Calibri"/>
        <w:b/>
        <w:color w:val="333333"/>
        <w:sz w:val="36"/>
        <w:szCs w:val="24"/>
      </w:rPr>
      <w:t xml:space="preserve">   </w:t>
    </w:r>
    <w:r w:rsidR="00EA4C17" w:rsidRPr="00EA4C17">
      <w:rPr>
        <w:rFonts w:ascii="Calibri" w:hAnsi="Calibri" w:cs="Calibri"/>
        <w:b/>
        <w:color w:val="333333"/>
        <w:sz w:val="36"/>
        <w:szCs w:val="24"/>
      </w:rPr>
      <w:t>PRAVIDLA SLUŽBY</w:t>
    </w:r>
  </w:p>
  <w:p w:rsidR="00B5717E" w:rsidRDefault="007F68F5" w:rsidP="00EA4C17">
    <w:pPr>
      <w:pStyle w:val="Zhlav"/>
      <w:ind w:left="7371"/>
      <w:rPr>
        <w:rFonts w:ascii="Calibri" w:hAnsi="Calibri" w:cs="Calibri"/>
        <w:color w:val="333333"/>
        <w:sz w:val="22"/>
        <w:szCs w:val="24"/>
      </w:rPr>
    </w:pPr>
    <w:r w:rsidRPr="00E178DD">
      <w:rPr>
        <w:rFonts w:ascii="Calibri" w:hAnsi="Calibri" w:cs="Calibri"/>
        <w:color w:val="333333"/>
        <w:sz w:val="22"/>
        <w:szCs w:val="24"/>
      </w:rPr>
      <w:t xml:space="preserve">Mariánské nám. 13 </w:t>
    </w:r>
    <w:r w:rsidRPr="00E178DD">
      <w:rPr>
        <w:rFonts w:ascii="Calibri" w:hAnsi="Calibri" w:cs="Calibri"/>
        <w:color w:val="333333"/>
        <w:sz w:val="22"/>
        <w:szCs w:val="24"/>
      </w:rPr>
      <w:br/>
      <w:t>688 01 Uherský Brod</w:t>
    </w:r>
  </w:p>
  <w:p w:rsidR="00EA4C17" w:rsidRPr="00EA4C17" w:rsidRDefault="00EA4C17" w:rsidP="00EA4C17">
    <w:pPr>
      <w:pStyle w:val="Zhlav"/>
      <w:ind w:left="7371"/>
      <w:rPr>
        <w:rFonts w:ascii="Calibri" w:hAnsi="Calibri" w:cs="Calibri"/>
        <w:color w:val="333333"/>
        <w:szCs w:val="24"/>
      </w:rPr>
    </w:pPr>
  </w:p>
  <w:p w:rsidR="00B54FCF" w:rsidRPr="00C30119" w:rsidRDefault="00B54FCF" w:rsidP="00B54FCF">
    <w:pPr>
      <w:pBdr>
        <w:top w:val="single" w:sz="4" w:space="1" w:color="auto"/>
        <w:bottom w:val="single" w:sz="4" w:space="1" w:color="auto"/>
      </w:pBdr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NÍZKOPRAHOVÉ</w:t>
    </w:r>
    <w:r w:rsidRPr="000022CD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DENNÍ</w:t>
    </w:r>
    <w:r w:rsidRPr="000022CD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CENTRUM</w:t>
    </w:r>
    <w:r w:rsidRPr="000022CD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SV</w:t>
    </w:r>
    <w:r w:rsidRPr="000022CD">
      <w:rPr>
        <w:rFonts w:ascii="Calibri" w:hAnsi="Calibri" w:cs="Calibri"/>
        <w:sz w:val="22"/>
        <w:szCs w:val="22"/>
      </w:rPr>
      <w:t xml:space="preserve">. </w:t>
    </w:r>
    <w:r>
      <w:rPr>
        <w:rFonts w:ascii="Calibri" w:hAnsi="Calibri" w:cs="Calibri"/>
        <w:sz w:val="22"/>
        <w:szCs w:val="22"/>
      </w:rPr>
      <w:t>VINCENCE</w:t>
    </w:r>
    <w:r w:rsidRPr="000022CD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UHERSKÝ</w:t>
    </w:r>
    <w:r w:rsidRPr="000022CD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BROD</w:t>
    </w:r>
    <w:r w:rsidRPr="003450F5">
      <w:rPr>
        <w:rFonts w:ascii="Calibri" w:hAnsi="Calibri" w:cs="Calibri"/>
        <w:sz w:val="22"/>
        <w:szCs w:val="22"/>
      </w:rPr>
      <w:t xml:space="preserve">, </w:t>
    </w:r>
    <w:r w:rsidRPr="000022CD">
      <w:rPr>
        <w:rFonts w:ascii="Calibri" w:hAnsi="Calibri" w:cs="Calibri"/>
        <w:sz w:val="22"/>
        <w:szCs w:val="22"/>
      </w:rPr>
      <w:t>Vazová 2497, 688 01 Uherský Brod</w:t>
    </w:r>
  </w:p>
  <w:p w:rsidR="007F68F5" w:rsidRPr="00E178DD" w:rsidRDefault="007F68F5" w:rsidP="007F68F5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951"/>
    <w:multiLevelType w:val="hybridMultilevel"/>
    <w:tmpl w:val="CCD0C4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68A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D05161"/>
    <w:multiLevelType w:val="singleLevel"/>
    <w:tmpl w:val="56D8FEF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0B4B5D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E43C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5C2E11"/>
    <w:multiLevelType w:val="hybridMultilevel"/>
    <w:tmpl w:val="0688E0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736E"/>
    <w:multiLevelType w:val="hybridMultilevel"/>
    <w:tmpl w:val="863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CCBF9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06F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6C51734"/>
    <w:multiLevelType w:val="hybridMultilevel"/>
    <w:tmpl w:val="C8806DC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D32C2"/>
    <w:multiLevelType w:val="hybridMultilevel"/>
    <w:tmpl w:val="DBB8A05E"/>
    <w:lvl w:ilvl="0" w:tplc="8F60DF5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pacing w:val="-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523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906B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D2471DE"/>
    <w:multiLevelType w:val="hybridMultilevel"/>
    <w:tmpl w:val="8FE8244A"/>
    <w:lvl w:ilvl="0" w:tplc="1EC4B58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87771DC"/>
    <w:multiLevelType w:val="hybridMultilevel"/>
    <w:tmpl w:val="9EBE5730"/>
    <w:lvl w:ilvl="0" w:tplc="1EC4B58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ED95E95"/>
    <w:multiLevelType w:val="hybridMultilevel"/>
    <w:tmpl w:val="1A348354"/>
    <w:lvl w:ilvl="0" w:tplc="C4E638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D26BAA">
      <w:start w:val="1"/>
      <w:numFmt w:val="bullet"/>
      <w:lvlText w:val=""/>
      <w:lvlJc w:val="left"/>
      <w:pPr>
        <w:tabs>
          <w:tab w:val="num" w:pos="1230"/>
        </w:tabs>
        <w:ind w:left="1344" w:hanging="264"/>
      </w:pPr>
      <w:rPr>
        <w:rFonts w:ascii="Symbol" w:hAnsi="Symbol" w:hint="default"/>
        <w:sz w:val="24"/>
        <w:szCs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C1B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AC5EEC"/>
    <w:multiLevelType w:val="hybridMultilevel"/>
    <w:tmpl w:val="8B4434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21598C"/>
    <w:multiLevelType w:val="hybridMultilevel"/>
    <w:tmpl w:val="56BE2CD8"/>
    <w:lvl w:ilvl="0" w:tplc="1EC4B586">
      <w:start w:val="1"/>
      <w:numFmt w:val="bullet"/>
      <w:lvlText w:val="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5539209F"/>
    <w:multiLevelType w:val="hybridMultilevel"/>
    <w:tmpl w:val="5792D4C8"/>
    <w:lvl w:ilvl="0" w:tplc="7646C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2E7CA8"/>
    <w:multiLevelType w:val="hybridMultilevel"/>
    <w:tmpl w:val="0F6600F2"/>
    <w:lvl w:ilvl="0" w:tplc="1EC4B58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2863EB"/>
    <w:multiLevelType w:val="hybridMultilevel"/>
    <w:tmpl w:val="07B0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04B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4222CC8"/>
    <w:multiLevelType w:val="hybridMultilevel"/>
    <w:tmpl w:val="56961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62F"/>
    <w:multiLevelType w:val="hybridMultilevel"/>
    <w:tmpl w:val="FCD87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73CB4"/>
    <w:multiLevelType w:val="hybridMultilevel"/>
    <w:tmpl w:val="131C65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7422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192371D"/>
    <w:multiLevelType w:val="singleLevel"/>
    <w:tmpl w:val="82B2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7" w15:restartNumberingAfterBreak="0">
    <w:nsid w:val="72F20648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F8028E1"/>
    <w:multiLevelType w:val="hybridMultilevel"/>
    <w:tmpl w:val="FF7278FC"/>
    <w:lvl w:ilvl="0" w:tplc="5BD8F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5A0881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6"/>
  </w:num>
  <w:num w:numId="5">
    <w:abstractNumId w:val="1"/>
  </w:num>
  <w:num w:numId="6">
    <w:abstractNumId w:val="10"/>
  </w:num>
  <w:num w:numId="7">
    <w:abstractNumId w:val="15"/>
  </w:num>
  <w:num w:numId="8">
    <w:abstractNumId w:val="21"/>
  </w:num>
  <w:num w:numId="9">
    <w:abstractNumId w:val="25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  <w:num w:numId="14">
    <w:abstractNumId w:val="27"/>
  </w:num>
  <w:num w:numId="15">
    <w:abstractNumId w:val="1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19"/>
  </w:num>
  <w:num w:numId="21">
    <w:abstractNumId w:val="17"/>
  </w:num>
  <w:num w:numId="22">
    <w:abstractNumId w:val="8"/>
  </w:num>
  <w:num w:numId="2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0"/>
  </w:num>
  <w:num w:numId="26">
    <w:abstractNumId w:val="23"/>
  </w:num>
  <w:num w:numId="27">
    <w:abstractNumId w:val="16"/>
  </w:num>
  <w:num w:numId="28">
    <w:abstractNumId w:val="6"/>
  </w:num>
  <w:num w:numId="2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61"/>
    <w:rsid w:val="000011BC"/>
    <w:rsid w:val="00003508"/>
    <w:rsid w:val="00003DF4"/>
    <w:rsid w:val="0001039D"/>
    <w:rsid w:val="00010C38"/>
    <w:rsid w:val="00014376"/>
    <w:rsid w:val="000179D2"/>
    <w:rsid w:val="0002505E"/>
    <w:rsid w:val="00027907"/>
    <w:rsid w:val="00030397"/>
    <w:rsid w:val="00032E07"/>
    <w:rsid w:val="000332D8"/>
    <w:rsid w:val="0003373A"/>
    <w:rsid w:val="00042D6E"/>
    <w:rsid w:val="00042E5D"/>
    <w:rsid w:val="00043B5E"/>
    <w:rsid w:val="00052B99"/>
    <w:rsid w:val="00056A17"/>
    <w:rsid w:val="00066406"/>
    <w:rsid w:val="00070959"/>
    <w:rsid w:val="00070D93"/>
    <w:rsid w:val="000740C4"/>
    <w:rsid w:val="000800EA"/>
    <w:rsid w:val="000820A5"/>
    <w:rsid w:val="00085137"/>
    <w:rsid w:val="000901C7"/>
    <w:rsid w:val="0009192E"/>
    <w:rsid w:val="000924E2"/>
    <w:rsid w:val="00094D18"/>
    <w:rsid w:val="000A1B37"/>
    <w:rsid w:val="000A33CB"/>
    <w:rsid w:val="000B51A0"/>
    <w:rsid w:val="000C3FD5"/>
    <w:rsid w:val="000C5A9A"/>
    <w:rsid w:val="000D00E4"/>
    <w:rsid w:val="000D2F0E"/>
    <w:rsid w:val="000D5EF3"/>
    <w:rsid w:val="000D6C48"/>
    <w:rsid w:val="000E252B"/>
    <w:rsid w:val="000F108A"/>
    <w:rsid w:val="000F3B11"/>
    <w:rsid w:val="000F4D23"/>
    <w:rsid w:val="000F57A5"/>
    <w:rsid w:val="00112927"/>
    <w:rsid w:val="00112CA9"/>
    <w:rsid w:val="00113E27"/>
    <w:rsid w:val="001146EF"/>
    <w:rsid w:val="00120628"/>
    <w:rsid w:val="00122864"/>
    <w:rsid w:val="00123692"/>
    <w:rsid w:val="00123B03"/>
    <w:rsid w:val="001272A5"/>
    <w:rsid w:val="001338E1"/>
    <w:rsid w:val="00137310"/>
    <w:rsid w:val="0014491C"/>
    <w:rsid w:val="001459E9"/>
    <w:rsid w:val="00153FB6"/>
    <w:rsid w:val="00157425"/>
    <w:rsid w:val="00160397"/>
    <w:rsid w:val="001612ED"/>
    <w:rsid w:val="00161419"/>
    <w:rsid w:val="00161D0B"/>
    <w:rsid w:val="00165DB2"/>
    <w:rsid w:val="00167F3B"/>
    <w:rsid w:val="001757EB"/>
    <w:rsid w:val="00180E0D"/>
    <w:rsid w:val="0018180A"/>
    <w:rsid w:val="001832FD"/>
    <w:rsid w:val="00186D8C"/>
    <w:rsid w:val="001930CF"/>
    <w:rsid w:val="001937A3"/>
    <w:rsid w:val="0019522E"/>
    <w:rsid w:val="00195655"/>
    <w:rsid w:val="001A0241"/>
    <w:rsid w:val="001A3E03"/>
    <w:rsid w:val="001B2C57"/>
    <w:rsid w:val="001C101D"/>
    <w:rsid w:val="001C274D"/>
    <w:rsid w:val="001C2EE4"/>
    <w:rsid w:val="001D0EB9"/>
    <w:rsid w:val="001D7F12"/>
    <w:rsid w:val="001E624F"/>
    <w:rsid w:val="001E6BF7"/>
    <w:rsid w:val="001F1785"/>
    <w:rsid w:val="00206D4D"/>
    <w:rsid w:val="002128C7"/>
    <w:rsid w:val="00213BEE"/>
    <w:rsid w:val="00213E79"/>
    <w:rsid w:val="00217F4A"/>
    <w:rsid w:val="00220E57"/>
    <w:rsid w:val="00221FEC"/>
    <w:rsid w:val="00227D81"/>
    <w:rsid w:val="00232388"/>
    <w:rsid w:val="00233CE2"/>
    <w:rsid w:val="002405AA"/>
    <w:rsid w:val="00244A48"/>
    <w:rsid w:val="00245F7B"/>
    <w:rsid w:val="002466C1"/>
    <w:rsid w:val="002470B7"/>
    <w:rsid w:val="00257E81"/>
    <w:rsid w:val="0026757D"/>
    <w:rsid w:val="00282676"/>
    <w:rsid w:val="00290E31"/>
    <w:rsid w:val="002962E5"/>
    <w:rsid w:val="002A0040"/>
    <w:rsid w:val="002A0318"/>
    <w:rsid w:val="002A2285"/>
    <w:rsid w:val="002A44AF"/>
    <w:rsid w:val="002B0AB1"/>
    <w:rsid w:val="002B53CA"/>
    <w:rsid w:val="002B66CC"/>
    <w:rsid w:val="002C2756"/>
    <w:rsid w:val="002D163C"/>
    <w:rsid w:val="002D53DA"/>
    <w:rsid w:val="002E02BE"/>
    <w:rsid w:val="002E6132"/>
    <w:rsid w:val="002E63B5"/>
    <w:rsid w:val="002F45D5"/>
    <w:rsid w:val="002F5216"/>
    <w:rsid w:val="002F57F3"/>
    <w:rsid w:val="002F6DA5"/>
    <w:rsid w:val="00301C64"/>
    <w:rsid w:val="0030446A"/>
    <w:rsid w:val="003056BB"/>
    <w:rsid w:val="00307481"/>
    <w:rsid w:val="00317A63"/>
    <w:rsid w:val="00326A5A"/>
    <w:rsid w:val="0033248E"/>
    <w:rsid w:val="003438B7"/>
    <w:rsid w:val="00344566"/>
    <w:rsid w:val="003450F5"/>
    <w:rsid w:val="003554E3"/>
    <w:rsid w:val="003574BE"/>
    <w:rsid w:val="00362FE6"/>
    <w:rsid w:val="00363671"/>
    <w:rsid w:val="0036417A"/>
    <w:rsid w:val="00375586"/>
    <w:rsid w:val="00380270"/>
    <w:rsid w:val="00380347"/>
    <w:rsid w:val="00381898"/>
    <w:rsid w:val="00382F88"/>
    <w:rsid w:val="00386422"/>
    <w:rsid w:val="003875B1"/>
    <w:rsid w:val="00387870"/>
    <w:rsid w:val="0039512D"/>
    <w:rsid w:val="003A38E0"/>
    <w:rsid w:val="003A61A1"/>
    <w:rsid w:val="003B719A"/>
    <w:rsid w:val="003C685E"/>
    <w:rsid w:val="003D14BB"/>
    <w:rsid w:val="003D1ED9"/>
    <w:rsid w:val="003E0FCF"/>
    <w:rsid w:val="003E33E1"/>
    <w:rsid w:val="003F69C8"/>
    <w:rsid w:val="00402380"/>
    <w:rsid w:val="0040259A"/>
    <w:rsid w:val="00402AA8"/>
    <w:rsid w:val="00415496"/>
    <w:rsid w:val="00417BCA"/>
    <w:rsid w:val="00417FBA"/>
    <w:rsid w:val="0042620A"/>
    <w:rsid w:val="00426A4C"/>
    <w:rsid w:val="00432101"/>
    <w:rsid w:val="004419CB"/>
    <w:rsid w:val="00441CF3"/>
    <w:rsid w:val="004457B4"/>
    <w:rsid w:val="00454034"/>
    <w:rsid w:val="004553FC"/>
    <w:rsid w:val="004564E1"/>
    <w:rsid w:val="00466817"/>
    <w:rsid w:val="0046720D"/>
    <w:rsid w:val="00471189"/>
    <w:rsid w:val="00471223"/>
    <w:rsid w:val="0047491C"/>
    <w:rsid w:val="004767E9"/>
    <w:rsid w:val="00480B48"/>
    <w:rsid w:val="004820E5"/>
    <w:rsid w:val="004837FB"/>
    <w:rsid w:val="00487D8A"/>
    <w:rsid w:val="0049051D"/>
    <w:rsid w:val="00493638"/>
    <w:rsid w:val="0049599D"/>
    <w:rsid w:val="00496B50"/>
    <w:rsid w:val="004B60A5"/>
    <w:rsid w:val="004C079D"/>
    <w:rsid w:val="004C3A00"/>
    <w:rsid w:val="004C5BB1"/>
    <w:rsid w:val="004D2903"/>
    <w:rsid w:val="004D6B1C"/>
    <w:rsid w:val="004E1507"/>
    <w:rsid w:val="004E6313"/>
    <w:rsid w:val="004F0977"/>
    <w:rsid w:val="004F119E"/>
    <w:rsid w:val="00510DE4"/>
    <w:rsid w:val="00510EC6"/>
    <w:rsid w:val="00513F5C"/>
    <w:rsid w:val="00515667"/>
    <w:rsid w:val="005219B2"/>
    <w:rsid w:val="00525177"/>
    <w:rsid w:val="005256DD"/>
    <w:rsid w:val="00550233"/>
    <w:rsid w:val="00551ACC"/>
    <w:rsid w:val="00555CB0"/>
    <w:rsid w:val="00561A82"/>
    <w:rsid w:val="005715CF"/>
    <w:rsid w:val="00575E04"/>
    <w:rsid w:val="00583F16"/>
    <w:rsid w:val="00594832"/>
    <w:rsid w:val="00597983"/>
    <w:rsid w:val="005A0485"/>
    <w:rsid w:val="005A1327"/>
    <w:rsid w:val="005A6EEC"/>
    <w:rsid w:val="005B25BC"/>
    <w:rsid w:val="005B29D1"/>
    <w:rsid w:val="005B3949"/>
    <w:rsid w:val="005B60B4"/>
    <w:rsid w:val="005B64E4"/>
    <w:rsid w:val="005C6A3D"/>
    <w:rsid w:val="005C7202"/>
    <w:rsid w:val="005D0C27"/>
    <w:rsid w:val="005D0FE1"/>
    <w:rsid w:val="005E6E96"/>
    <w:rsid w:val="005F0F51"/>
    <w:rsid w:val="005F232A"/>
    <w:rsid w:val="005F255D"/>
    <w:rsid w:val="005F7E0D"/>
    <w:rsid w:val="0060170D"/>
    <w:rsid w:val="00602C8C"/>
    <w:rsid w:val="00637960"/>
    <w:rsid w:val="006418BB"/>
    <w:rsid w:val="006457B1"/>
    <w:rsid w:val="0065335F"/>
    <w:rsid w:val="0065586E"/>
    <w:rsid w:val="0065657B"/>
    <w:rsid w:val="00662A66"/>
    <w:rsid w:val="006648D5"/>
    <w:rsid w:val="00664D9D"/>
    <w:rsid w:val="00684BD3"/>
    <w:rsid w:val="00684C9C"/>
    <w:rsid w:val="00693037"/>
    <w:rsid w:val="00693687"/>
    <w:rsid w:val="00696185"/>
    <w:rsid w:val="006A100E"/>
    <w:rsid w:val="006A2429"/>
    <w:rsid w:val="006A2494"/>
    <w:rsid w:val="006A4F8F"/>
    <w:rsid w:val="006A6123"/>
    <w:rsid w:val="006B141A"/>
    <w:rsid w:val="006C75B3"/>
    <w:rsid w:val="006D0891"/>
    <w:rsid w:val="006D6C5F"/>
    <w:rsid w:val="006E06B0"/>
    <w:rsid w:val="006F0667"/>
    <w:rsid w:val="006F33E4"/>
    <w:rsid w:val="006F33FF"/>
    <w:rsid w:val="006F4036"/>
    <w:rsid w:val="006F7AB4"/>
    <w:rsid w:val="00705850"/>
    <w:rsid w:val="00710033"/>
    <w:rsid w:val="00712DBC"/>
    <w:rsid w:val="00713E51"/>
    <w:rsid w:val="007152DA"/>
    <w:rsid w:val="00721BBF"/>
    <w:rsid w:val="00724BA2"/>
    <w:rsid w:val="00735BBD"/>
    <w:rsid w:val="00737913"/>
    <w:rsid w:val="00741310"/>
    <w:rsid w:val="007414AF"/>
    <w:rsid w:val="0074180E"/>
    <w:rsid w:val="007461E6"/>
    <w:rsid w:val="00757461"/>
    <w:rsid w:val="00763103"/>
    <w:rsid w:val="00766172"/>
    <w:rsid w:val="00766F40"/>
    <w:rsid w:val="00773767"/>
    <w:rsid w:val="007836DD"/>
    <w:rsid w:val="00796DF8"/>
    <w:rsid w:val="007A3A10"/>
    <w:rsid w:val="007A5635"/>
    <w:rsid w:val="007B51DA"/>
    <w:rsid w:val="007C21A1"/>
    <w:rsid w:val="007C284B"/>
    <w:rsid w:val="007C2B9C"/>
    <w:rsid w:val="007D083F"/>
    <w:rsid w:val="007D245E"/>
    <w:rsid w:val="007D40A1"/>
    <w:rsid w:val="007E4214"/>
    <w:rsid w:val="007E535D"/>
    <w:rsid w:val="007E7867"/>
    <w:rsid w:val="007F02E6"/>
    <w:rsid w:val="007F16CE"/>
    <w:rsid w:val="007F4D22"/>
    <w:rsid w:val="007F50BF"/>
    <w:rsid w:val="007F68F5"/>
    <w:rsid w:val="00801B0F"/>
    <w:rsid w:val="00802224"/>
    <w:rsid w:val="008112A2"/>
    <w:rsid w:val="00813E69"/>
    <w:rsid w:val="00824708"/>
    <w:rsid w:val="00827967"/>
    <w:rsid w:val="00831FFE"/>
    <w:rsid w:val="00845DE6"/>
    <w:rsid w:val="00847F47"/>
    <w:rsid w:val="008510CB"/>
    <w:rsid w:val="00862BAA"/>
    <w:rsid w:val="00864185"/>
    <w:rsid w:val="008655C4"/>
    <w:rsid w:val="00871831"/>
    <w:rsid w:val="00872F47"/>
    <w:rsid w:val="008740E9"/>
    <w:rsid w:val="008745D8"/>
    <w:rsid w:val="0087787E"/>
    <w:rsid w:val="008813EA"/>
    <w:rsid w:val="0088321C"/>
    <w:rsid w:val="008837C2"/>
    <w:rsid w:val="00884B7B"/>
    <w:rsid w:val="008960DD"/>
    <w:rsid w:val="008A050C"/>
    <w:rsid w:val="008A2E90"/>
    <w:rsid w:val="008A436F"/>
    <w:rsid w:val="008A573B"/>
    <w:rsid w:val="008A584D"/>
    <w:rsid w:val="008B4266"/>
    <w:rsid w:val="008B6DD5"/>
    <w:rsid w:val="008C1BEA"/>
    <w:rsid w:val="008C53DE"/>
    <w:rsid w:val="008C7C60"/>
    <w:rsid w:val="008D00EB"/>
    <w:rsid w:val="008D635E"/>
    <w:rsid w:val="008E1E1E"/>
    <w:rsid w:val="008E5DF7"/>
    <w:rsid w:val="008F593C"/>
    <w:rsid w:val="00900A61"/>
    <w:rsid w:val="00906B2B"/>
    <w:rsid w:val="0091393C"/>
    <w:rsid w:val="00915203"/>
    <w:rsid w:val="009236C0"/>
    <w:rsid w:val="00935A8B"/>
    <w:rsid w:val="00935DEE"/>
    <w:rsid w:val="009413B2"/>
    <w:rsid w:val="0095173F"/>
    <w:rsid w:val="009526DC"/>
    <w:rsid w:val="0095391D"/>
    <w:rsid w:val="00954FE3"/>
    <w:rsid w:val="00964A28"/>
    <w:rsid w:val="0097264C"/>
    <w:rsid w:val="00976819"/>
    <w:rsid w:val="00976A3F"/>
    <w:rsid w:val="00993A98"/>
    <w:rsid w:val="00996739"/>
    <w:rsid w:val="0099748F"/>
    <w:rsid w:val="00997F84"/>
    <w:rsid w:val="009A038D"/>
    <w:rsid w:val="009A1344"/>
    <w:rsid w:val="009A762D"/>
    <w:rsid w:val="009C6703"/>
    <w:rsid w:val="009D0FF9"/>
    <w:rsid w:val="009D2929"/>
    <w:rsid w:val="009D51D4"/>
    <w:rsid w:val="009E6BFD"/>
    <w:rsid w:val="009E79B4"/>
    <w:rsid w:val="009F25A2"/>
    <w:rsid w:val="009F31F8"/>
    <w:rsid w:val="009F4228"/>
    <w:rsid w:val="009F49FF"/>
    <w:rsid w:val="00A0713C"/>
    <w:rsid w:val="00A1021D"/>
    <w:rsid w:val="00A10665"/>
    <w:rsid w:val="00A218CC"/>
    <w:rsid w:val="00A23AAB"/>
    <w:rsid w:val="00A24694"/>
    <w:rsid w:val="00A27939"/>
    <w:rsid w:val="00A32D00"/>
    <w:rsid w:val="00A35DEE"/>
    <w:rsid w:val="00A36497"/>
    <w:rsid w:val="00A36944"/>
    <w:rsid w:val="00A4069A"/>
    <w:rsid w:val="00A50B51"/>
    <w:rsid w:val="00A52D3A"/>
    <w:rsid w:val="00A56617"/>
    <w:rsid w:val="00A71AB4"/>
    <w:rsid w:val="00A73F5A"/>
    <w:rsid w:val="00A75E2A"/>
    <w:rsid w:val="00A860B3"/>
    <w:rsid w:val="00A865B0"/>
    <w:rsid w:val="00A87090"/>
    <w:rsid w:val="00A87483"/>
    <w:rsid w:val="00A915A0"/>
    <w:rsid w:val="00A94875"/>
    <w:rsid w:val="00A9679B"/>
    <w:rsid w:val="00AA4968"/>
    <w:rsid w:val="00AA4E08"/>
    <w:rsid w:val="00AB747C"/>
    <w:rsid w:val="00AB762A"/>
    <w:rsid w:val="00AB77F7"/>
    <w:rsid w:val="00AD2397"/>
    <w:rsid w:val="00AE76D7"/>
    <w:rsid w:val="00AF22BB"/>
    <w:rsid w:val="00AF7D1F"/>
    <w:rsid w:val="00B02BC9"/>
    <w:rsid w:val="00B06247"/>
    <w:rsid w:val="00B10758"/>
    <w:rsid w:val="00B11771"/>
    <w:rsid w:val="00B128DA"/>
    <w:rsid w:val="00B25277"/>
    <w:rsid w:val="00B31137"/>
    <w:rsid w:val="00B401D0"/>
    <w:rsid w:val="00B41669"/>
    <w:rsid w:val="00B4459C"/>
    <w:rsid w:val="00B4492E"/>
    <w:rsid w:val="00B5154C"/>
    <w:rsid w:val="00B54FCF"/>
    <w:rsid w:val="00B552AC"/>
    <w:rsid w:val="00B5717E"/>
    <w:rsid w:val="00B66B9C"/>
    <w:rsid w:val="00B843FB"/>
    <w:rsid w:val="00B86DEB"/>
    <w:rsid w:val="00B87C88"/>
    <w:rsid w:val="00B94F96"/>
    <w:rsid w:val="00B95F32"/>
    <w:rsid w:val="00BA5D7A"/>
    <w:rsid w:val="00BA7B59"/>
    <w:rsid w:val="00BB1634"/>
    <w:rsid w:val="00BB5E80"/>
    <w:rsid w:val="00BB6C34"/>
    <w:rsid w:val="00BC5A46"/>
    <w:rsid w:val="00BD1198"/>
    <w:rsid w:val="00BD3032"/>
    <w:rsid w:val="00BD7335"/>
    <w:rsid w:val="00BE3FBA"/>
    <w:rsid w:val="00BE6409"/>
    <w:rsid w:val="00BE652B"/>
    <w:rsid w:val="00BF69C0"/>
    <w:rsid w:val="00C02EF7"/>
    <w:rsid w:val="00C07982"/>
    <w:rsid w:val="00C10542"/>
    <w:rsid w:val="00C123B5"/>
    <w:rsid w:val="00C13008"/>
    <w:rsid w:val="00C154C8"/>
    <w:rsid w:val="00C22ECD"/>
    <w:rsid w:val="00C23431"/>
    <w:rsid w:val="00C30119"/>
    <w:rsid w:val="00C305B7"/>
    <w:rsid w:val="00C31D63"/>
    <w:rsid w:val="00C31E2A"/>
    <w:rsid w:val="00C36207"/>
    <w:rsid w:val="00C42538"/>
    <w:rsid w:val="00C43635"/>
    <w:rsid w:val="00C43E2C"/>
    <w:rsid w:val="00C50829"/>
    <w:rsid w:val="00C51F65"/>
    <w:rsid w:val="00C53031"/>
    <w:rsid w:val="00C5562A"/>
    <w:rsid w:val="00C605F6"/>
    <w:rsid w:val="00C61E47"/>
    <w:rsid w:val="00C64B3B"/>
    <w:rsid w:val="00C661EA"/>
    <w:rsid w:val="00C662E7"/>
    <w:rsid w:val="00C760DE"/>
    <w:rsid w:val="00C7660A"/>
    <w:rsid w:val="00C76876"/>
    <w:rsid w:val="00C846A8"/>
    <w:rsid w:val="00C960BE"/>
    <w:rsid w:val="00CA6B2F"/>
    <w:rsid w:val="00CC18C8"/>
    <w:rsid w:val="00CC22C6"/>
    <w:rsid w:val="00CC43DC"/>
    <w:rsid w:val="00CC6127"/>
    <w:rsid w:val="00CD0055"/>
    <w:rsid w:val="00CD3638"/>
    <w:rsid w:val="00CD4580"/>
    <w:rsid w:val="00CD760F"/>
    <w:rsid w:val="00CE5510"/>
    <w:rsid w:val="00CE5EE7"/>
    <w:rsid w:val="00CF0BF0"/>
    <w:rsid w:val="00CF0C80"/>
    <w:rsid w:val="00CF557F"/>
    <w:rsid w:val="00D0114C"/>
    <w:rsid w:val="00D022C5"/>
    <w:rsid w:val="00D04DC7"/>
    <w:rsid w:val="00D07161"/>
    <w:rsid w:val="00D11012"/>
    <w:rsid w:val="00D13A14"/>
    <w:rsid w:val="00D16AC1"/>
    <w:rsid w:val="00D26449"/>
    <w:rsid w:val="00D27780"/>
    <w:rsid w:val="00D3321B"/>
    <w:rsid w:val="00D36B12"/>
    <w:rsid w:val="00D41FCB"/>
    <w:rsid w:val="00D45EC8"/>
    <w:rsid w:val="00D53BA5"/>
    <w:rsid w:val="00D54F8D"/>
    <w:rsid w:val="00D55792"/>
    <w:rsid w:val="00D607BD"/>
    <w:rsid w:val="00D63822"/>
    <w:rsid w:val="00D64138"/>
    <w:rsid w:val="00D672EC"/>
    <w:rsid w:val="00D7021B"/>
    <w:rsid w:val="00D705CD"/>
    <w:rsid w:val="00D73F6C"/>
    <w:rsid w:val="00D80EFB"/>
    <w:rsid w:val="00D83A02"/>
    <w:rsid w:val="00D91A50"/>
    <w:rsid w:val="00D950BC"/>
    <w:rsid w:val="00D964DB"/>
    <w:rsid w:val="00DB126C"/>
    <w:rsid w:val="00DB418B"/>
    <w:rsid w:val="00DB694B"/>
    <w:rsid w:val="00DC1522"/>
    <w:rsid w:val="00DC1F6D"/>
    <w:rsid w:val="00DC583C"/>
    <w:rsid w:val="00DC5C30"/>
    <w:rsid w:val="00DD0BD5"/>
    <w:rsid w:val="00DD49F2"/>
    <w:rsid w:val="00DE4C26"/>
    <w:rsid w:val="00DF0AC6"/>
    <w:rsid w:val="00DF3E27"/>
    <w:rsid w:val="00DF4C55"/>
    <w:rsid w:val="00DF7A62"/>
    <w:rsid w:val="00E0188B"/>
    <w:rsid w:val="00E01A3A"/>
    <w:rsid w:val="00E02673"/>
    <w:rsid w:val="00E06399"/>
    <w:rsid w:val="00E10B98"/>
    <w:rsid w:val="00E132D9"/>
    <w:rsid w:val="00E178DD"/>
    <w:rsid w:val="00E265F9"/>
    <w:rsid w:val="00E26D0F"/>
    <w:rsid w:val="00E4016F"/>
    <w:rsid w:val="00E41C0C"/>
    <w:rsid w:val="00E4245E"/>
    <w:rsid w:val="00E424F1"/>
    <w:rsid w:val="00E47C61"/>
    <w:rsid w:val="00E51359"/>
    <w:rsid w:val="00E61EAF"/>
    <w:rsid w:val="00E624A3"/>
    <w:rsid w:val="00E6257D"/>
    <w:rsid w:val="00E636F1"/>
    <w:rsid w:val="00E65258"/>
    <w:rsid w:val="00E72829"/>
    <w:rsid w:val="00E72FFF"/>
    <w:rsid w:val="00E73945"/>
    <w:rsid w:val="00E752A7"/>
    <w:rsid w:val="00E82074"/>
    <w:rsid w:val="00E85A69"/>
    <w:rsid w:val="00E86E13"/>
    <w:rsid w:val="00E87173"/>
    <w:rsid w:val="00E877CF"/>
    <w:rsid w:val="00E9006D"/>
    <w:rsid w:val="00E937C0"/>
    <w:rsid w:val="00E93AC0"/>
    <w:rsid w:val="00E95E10"/>
    <w:rsid w:val="00EA0B42"/>
    <w:rsid w:val="00EA37CC"/>
    <w:rsid w:val="00EA4C17"/>
    <w:rsid w:val="00EA6BDB"/>
    <w:rsid w:val="00EB0797"/>
    <w:rsid w:val="00EB0AC1"/>
    <w:rsid w:val="00EB24D7"/>
    <w:rsid w:val="00EB3B0D"/>
    <w:rsid w:val="00EB4825"/>
    <w:rsid w:val="00EB551B"/>
    <w:rsid w:val="00EB57EA"/>
    <w:rsid w:val="00EC5643"/>
    <w:rsid w:val="00EC76C0"/>
    <w:rsid w:val="00ED2733"/>
    <w:rsid w:val="00ED6E6F"/>
    <w:rsid w:val="00EE6DE2"/>
    <w:rsid w:val="00EF0942"/>
    <w:rsid w:val="00EF0EC9"/>
    <w:rsid w:val="00EF3FC9"/>
    <w:rsid w:val="00EF7406"/>
    <w:rsid w:val="00F01170"/>
    <w:rsid w:val="00F029DE"/>
    <w:rsid w:val="00F03EF3"/>
    <w:rsid w:val="00F059B7"/>
    <w:rsid w:val="00F11D9F"/>
    <w:rsid w:val="00F14A84"/>
    <w:rsid w:val="00F2443A"/>
    <w:rsid w:val="00F26569"/>
    <w:rsid w:val="00F26AD5"/>
    <w:rsid w:val="00F26AE9"/>
    <w:rsid w:val="00F27E7B"/>
    <w:rsid w:val="00F32FC1"/>
    <w:rsid w:val="00F33EB8"/>
    <w:rsid w:val="00F362CD"/>
    <w:rsid w:val="00F44ECF"/>
    <w:rsid w:val="00F45D4D"/>
    <w:rsid w:val="00F46C44"/>
    <w:rsid w:val="00F46C9E"/>
    <w:rsid w:val="00F47717"/>
    <w:rsid w:val="00F52219"/>
    <w:rsid w:val="00F55955"/>
    <w:rsid w:val="00F55DD9"/>
    <w:rsid w:val="00F56F42"/>
    <w:rsid w:val="00F576AB"/>
    <w:rsid w:val="00F57AEA"/>
    <w:rsid w:val="00F64990"/>
    <w:rsid w:val="00F650DD"/>
    <w:rsid w:val="00F65403"/>
    <w:rsid w:val="00F67158"/>
    <w:rsid w:val="00F6763F"/>
    <w:rsid w:val="00F75D21"/>
    <w:rsid w:val="00F81AC4"/>
    <w:rsid w:val="00F820D1"/>
    <w:rsid w:val="00F86849"/>
    <w:rsid w:val="00F87907"/>
    <w:rsid w:val="00F9410E"/>
    <w:rsid w:val="00FA10D3"/>
    <w:rsid w:val="00FA6A06"/>
    <w:rsid w:val="00FC0860"/>
    <w:rsid w:val="00FC089C"/>
    <w:rsid w:val="00FC30E3"/>
    <w:rsid w:val="00FC3894"/>
    <w:rsid w:val="00FD3C61"/>
    <w:rsid w:val="00FD3F27"/>
    <w:rsid w:val="00FD47BC"/>
    <w:rsid w:val="00FD54C8"/>
    <w:rsid w:val="00FE0F8F"/>
    <w:rsid w:val="00FE2E28"/>
    <w:rsid w:val="00FE2FE2"/>
    <w:rsid w:val="00FE4BAD"/>
    <w:rsid w:val="00FE5F9D"/>
    <w:rsid w:val="00FF1A3A"/>
    <w:rsid w:val="00FF69A5"/>
    <w:rsid w:val="00FF7A60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4C5221B4"/>
  <w15:chartTrackingRefBased/>
  <w15:docId w15:val="{0028B3FD-A670-48BF-B2D8-65763BB5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694"/>
  </w:style>
  <w:style w:type="paragraph" w:styleId="Nadpis1">
    <w:name w:val="heading 1"/>
    <w:basedOn w:val="Normln"/>
    <w:next w:val="Normln"/>
    <w:qFormat/>
    <w:rsid w:val="00801B0F"/>
    <w:pPr>
      <w:keepNext/>
      <w:outlineLvl w:val="0"/>
    </w:pPr>
  </w:style>
  <w:style w:type="paragraph" w:styleId="Nadpis2">
    <w:name w:val="heading 2"/>
    <w:basedOn w:val="Normln"/>
    <w:next w:val="Normln"/>
    <w:qFormat/>
    <w:rsid w:val="00A246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246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246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071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07161"/>
    <w:pPr>
      <w:tabs>
        <w:tab w:val="center" w:pos="4536"/>
        <w:tab w:val="right" w:pos="9072"/>
      </w:tabs>
    </w:pPr>
  </w:style>
  <w:style w:type="character" w:styleId="Hypertextovodkaz">
    <w:name w:val="Hyperlink"/>
    <w:rsid w:val="00A10665"/>
    <w:rPr>
      <w:color w:val="0000FF"/>
      <w:u w:val="single"/>
    </w:rPr>
  </w:style>
  <w:style w:type="paragraph" w:styleId="Textbubliny">
    <w:name w:val="Balloon Text"/>
    <w:basedOn w:val="Normln"/>
    <w:semiHidden/>
    <w:rsid w:val="007D245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801B0F"/>
    <w:rPr>
      <w:rFonts w:ascii="Courier New" w:hAnsi="Courier New"/>
    </w:rPr>
  </w:style>
  <w:style w:type="paragraph" w:styleId="Zkladntext">
    <w:name w:val="Body Text"/>
    <w:basedOn w:val="Normln"/>
    <w:rsid w:val="00A24694"/>
    <w:pPr>
      <w:spacing w:line="360" w:lineRule="auto"/>
    </w:pPr>
    <w:rPr>
      <w:sz w:val="24"/>
    </w:rPr>
  </w:style>
  <w:style w:type="paragraph" w:styleId="Zkladntext2">
    <w:name w:val="Body Text 2"/>
    <w:basedOn w:val="Normln"/>
    <w:rsid w:val="00A24694"/>
    <w:pPr>
      <w:jc w:val="center"/>
    </w:pPr>
    <w:rPr>
      <w:b/>
      <w:sz w:val="24"/>
    </w:rPr>
  </w:style>
  <w:style w:type="table" w:styleId="Mkatabulky">
    <w:name w:val="Table Grid"/>
    <w:basedOn w:val="Normlntabulka"/>
    <w:uiPriority w:val="39"/>
    <w:rsid w:val="00DD0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FE2E28"/>
  </w:style>
  <w:style w:type="character" w:customStyle="1" w:styleId="ZpatChar">
    <w:name w:val="Zápatí Char"/>
    <w:link w:val="Zpat"/>
    <w:uiPriority w:val="99"/>
    <w:rsid w:val="00FE2E28"/>
  </w:style>
  <w:style w:type="paragraph" w:customStyle="1" w:styleId="Default">
    <w:name w:val="Default"/>
    <w:rsid w:val="00CF0C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C3F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032E07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2E6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uhbrod.charit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C29F4-1682-4F2C-B47F-16F8227A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</vt:lpstr>
    </vt:vector>
  </TitlesOfParts>
  <Company>Home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Ondřej Kalous</dc:creator>
  <cp:keywords/>
  <cp:lastModifiedBy>Kristýna Jehličková</cp:lastModifiedBy>
  <cp:revision>8</cp:revision>
  <cp:lastPrinted>2022-06-08T09:04:00Z</cp:lastPrinted>
  <dcterms:created xsi:type="dcterms:W3CDTF">2022-11-08T10:45:00Z</dcterms:created>
  <dcterms:modified xsi:type="dcterms:W3CDTF">2023-08-31T09:20:00Z</dcterms:modified>
</cp:coreProperties>
</file>